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8501DD" w14:textId="77777777" w:rsidR="00A62E3E" w:rsidRDefault="00A62E3E" w:rsidP="00A62E3E">
      <w:pPr>
        <w:jc w:val="center"/>
        <w:rPr>
          <w:rFonts w:ascii="Arial" w:hAnsi="Arial" w:cs="Arial"/>
          <w:b/>
          <w:u w:val="single"/>
        </w:rPr>
      </w:pPr>
      <w:r w:rsidRPr="003978B1">
        <w:rPr>
          <w:rFonts w:ascii="Arial" w:hAnsi="Arial" w:cs="Arial"/>
          <w:b/>
          <w:u w:val="single"/>
        </w:rPr>
        <w:t>Job Description</w:t>
      </w:r>
    </w:p>
    <w:p w14:paraId="30A56576" w14:textId="77777777" w:rsidR="00A62E3E" w:rsidRDefault="00A62E3E" w:rsidP="006535F3">
      <w:pPr>
        <w:rPr>
          <w:rFonts w:ascii="Arial" w:hAnsi="Arial" w:cs="Arial"/>
          <w:b/>
          <w:u w:val="single"/>
        </w:rPr>
      </w:pPr>
    </w:p>
    <w:p w14:paraId="5432221A" w14:textId="77777777" w:rsidR="006535F3" w:rsidRPr="00DB18C9" w:rsidRDefault="006535F3" w:rsidP="006535F3">
      <w:p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b/>
          <w:sz w:val="22"/>
          <w:szCs w:val="22"/>
          <w:u w:val="single"/>
        </w:rPr>
        <w:t>Job Title:</w:t>
      </w:r>
      <w:r w:rsidRPr="00DB18C9">
        <w:rPr>
          <w:rFonts w:ascii="Arial" w:hAnsi="Arial" w:cs="Arial"/>
          <w:sz w:val="22"/>
          <w:szCs w:val="22"/>
        </w:rPr>
        <w:t xml:space="preserve">   </w:t>
      </w:r>
      <w:r w:rsidR="007E0E70" w:rsidRPr="00DB18C9">
        <w:rPr>
          <w:rFonts w:ascii="Arial" w:hAnsi="Arial" w:cs="Arial"/>
          <w:sz w:val="22"/>
          <w:szCs w:val="22"/>
        </w:rPr>
        <w:t>Exam Room Assistant</w:t>
      </w:r>
    </w:p>
    <w:p w14:paraId="22532F2A" w14:textId="77777777" w:rsidR="006535F3" w:rsidRPr="00DB18C9" w:rsidRDefault="006535F3" w:rsidP="006535F3">
      <w:pPr>
        <w:rPr>
          <w:rFonts w:ascii="Arial" w:hAnsi="Arial" w:cs="Arial"/>
          <w:sz w:val="22"/>
          <w:szCs w:val="22"/>
        </w:rPr>
      </w:pPr>
    </w:p>
    <w:p w14:paraId="6C45316D" w14:textId="77777777" w:rsidR="006535F3" w:rsidRPr="00DB18C9" w:rsidRDefault="006535F3" w:rsidP="006535F3">
      <w:p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b/>
          <w:sz w:val="22"/>
          <w:szCs w:val="22"/>
          <w:u w:val="single"/>
        </w:rPr>
        <w:t>Reports to</w:t>
      </w:r>
      <w:r w:rsidRPr="00DB18C9">
        <w:rPr>
          <w:rFonts w:ascii="Arial" w:hAnsi="Arial" w:cs="Arial"/>
          <w:sz w:val="22"/>
          <w:szCs w:val="22"/>
        </w:rPr>
        <w:t>:  Lead</w:t>
      </w:r>
      <w:r w:rsidR="00610E6A">
        <w:rPr>
          <w:rFonts w:ascii="Arial" w:hAnsi="Arial" w:cs="Arial"/>
          <w:sz w:val="22"/>
          <w:szCs w:val="22"/>
        </w:rPr>
        <w:t xml:space="preserve"> exam room Assistant</w:t>
      </w:r>
      <w:r w:rsidRPr="00DB18C9">
        <w:rPr>
          <w:rFonts w:ascii="Arial" w:hAnsi="Arial" w:cs="Arial"/>
          <w:sz w:val="22"/>
          <w:szCs w:val="22"/>
        </w:rPr>
        <w:t>, Hospital Administrator / Office Manager and Owner</w:t>
      </w:r>
    </w:p>
    <w:p w14:paraId="35861444" w14:textId="77777777" w:rsidR="006535F3" w:rsidRPr="00DB18C9" w:rsidRDefault="006535F3" w:rsidP="006535F3">
      <w:pPr>
        <w:ind w:right="-1440"/>
        <w:rPr>
          <w:rFonts w:ascii="Arial" w:hAnsi="Arial" w:cs="Arial"/>
          <w:sz w:val="22"/>
          <w:szCs w:val="22"/>
        </w:rPr>
      </w:pPr>
    </w:p>
    <w:p w14:paraId="73C43D4E" w14:textId="77777777" w:rsidR="006535F3" w:rsidRPr="00DB18C9" w:rsidRDefault="006535F3" w:rsidP="006535F3">
      <w:p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b/>
          <w:sz w:val="22"/>
          <w:szCs w:val="22"/>
          <w:u w:val="single"/>
        </w:rPr>
        <w:t>Overall Responsibility:</w:t>
      </w:r>
      <w:r w:rsidRPr="00DB18C9">
        <w:rPr>
          <w:rFonts w:ascii="Arial" w:hAnsi="Arial" w:cs="Arial"/>
          <w:sz w:val="22"/>
          <w:szCs w:val="22"/>
        </w:rPr>
        <w:t xml:space="preserve">  The exam room assistant supports the veterinarians and licensed veterinary technician</w:t>
      </w:r>
      <w:r w:rsidR="00155C39" w:rsidRPr="00DB18C9">
        <w:rPr>
          <w:rFonts w:ascii="Arial" w:hAnsi="Arial" w:cs="Arial"/>
          <w:sz w:val="22"/>
          <w:szCs w:val="22"/>
        </w:rPr>
        <w:t>s</w:t>
      </w:r>
      <w:r w:rsidRPr="00DB18C9">
        <w:rPr>
          <w:rFonts w:ascii="Arial" w:hAnsi="Arial" w:cs="Arial"/>
          <w:sz w:val="22"/>
          <w:szCs w:val="22"/>
        </w:rPr>
        <w:t xml:space="preserve"> with obtaining medical background, exams, treatment, and care for hospitalized patients.  Duties also include client communication and patient follow-up to provide the best care and experience for both the owner and patient</w:t>
      </w:r>
      <w:r w:rsidR="00446D6D">
        <w:rPr>
          <w:rFonts w:ascii="Arial" w:hAnsi="Arial" w:cs="Arial"/>
          <w:sz w:val="22"/>
          <w:szCs w:val="22"/>
        </w:rPr>
        <w:t xml:space="preserve">. </w:t>
      </w:r>
      <w:r w:rsidR="00155C39" w:rsidRPr="00DB18C9">
        <w:rPr>
          <w:rFonts w:ascii="Arial" w:hAnsi="Arial" w:cs="Arial"/>
          <w:sz w:val="22"/>
          <w:szCs w:val="22"/>
        </w:rPr>
        <w:t xml:space="preserve">Due to the nature of the hospital, the </w:t>
      </w:r>
      <w:r w:rsidR="007E0E70" w:rsidRPr="00DB18C9">
        <w:rPr>
          <w:rFonts w:ascii="Arial" w:hAnsi="Arial" w:cs="Arial"/>
          <w:sz w:val="22"/>
          <w:szCs w:val="22"/>
        </w:rPr>
        <w:t xml:space="preserve">Exam Room Assistant </w:t>
      </w:r>
      <w:r w:rsidR="00155C39" w:rsidRPr="00DB18C9">
        <w:rPr>
          <w:rFonts w:ascii="Arial" w:hAnsi="Arial" w:cs="Arial"/>
          <w:sz w:val="22"/>
          <w:szCs w:val="22"/>
        </w:rPr>
        <w:t>may be asked to work any day of the week, month, or year.</w:t>
      </w:r>
    </w:p>
    <w:p w14:paraId="4A70D9EA" w14:textId="77777777" w:rsidR="006535F3" w:rsidRPr="00DB18C9" w:rsidRDefault="006535F3" w:rsidP="006535F3">
      <w:pPr>
        <w:rPr>
          <w:rFonts w:ascii="Arial" w:hAnsi="Arial" w:cs="Arial"/>
          <w:sz w:val="22"/>
          <w:szCs w:val="22"/>
        </w:rPr>
      </w:pPr>
    </w:p>
    <w:p w14:paraId="6664B428" w14:textId="77777777" w:rsidR="00155C39" w:rsidRPr="00DB18C9" w:rsidRDefault="006535F3" w:rsidP="006535F3">
      <w:pPr>
        <w:rPr>
          <w:rFonts w:ascii="Arial" w:hAnsi="Arial" w:cs="Arial"/>
          <w:b/>
          <w:sz w:val="22"/>
          <w:szCs w:val="22"/>
          <w:u w:val="single"/>
        </w:rPr>
      </w:pPr>
      <w:r w:rsidRPr="00DB18C9">
        <w:rPr>
          <w:rFonts w:ascii="Arial" w:hAnsi="Arial" w:cs="Arial"/>
          <w:b/>
          <w:sz w:val="22"/>
          <w:szCs w:val="22"/>
          <w:u w:val="single"/>
        </w:rPr>
        <w:t>Key Areas of Responsibility:</w:t>
      </w:r>
    </w:p>
    <w:p w14:paraId="40604DAE" w14:textId="77777777" w:rsidR="006535F3" w:rsidRPr="00DB18C9" w:rsidRDefault="006535F3" w:rsidP="006535F3">
      <w:p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 xml:space="preserve"> </w:t>
      </w:r>
    </w:p>
    <w:p w14:paraId="4990DC4F" w14:textId="77777777" w:rsidR="000B60C5" w:rsidRPr="00DB18C9" w:rsidRDefault="000B60C5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Provide outstanding customer service</w:t>
      </w:r>
    </w:p>
    <w:p w14:paraId="5560A335" w14:textId="77777777" w:rsidR="006535F3" w:rsidRPr="00DB18C9" w:rsidRDefault="006535F3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Assist doctors in exam rooms as directed to support doctor’s needs in care of patient</w:t>
      </w:r>
    </w:p>
    <w:p w14:paraId="7762004B" w14:textId="77777777" w:rsidR="000B60C5" w:rsidRPr="00DB18C9" w:rsidRDefault="000B677F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0B60C5" w:rsidRPr="00DB18C9">
        <w:rPr>
          <w:rFonts w:ascii="Arial" w:hAnsi="Arial" w:cs="Arial"/>
          <w:sz w:val="22"/>
          <w:szCs w:val="22"/>
        </w:rPr>
        <w:t>ble to lift pets up to 50lbs 10 times every day</w:t>
      </w:r>
    </w:p>
    <w:p w14:paraId="05B22780" w14:textId="77777777" w:rsidR="000B60C5" w:rsidRPr="00DB18C9" w:rsidRDefault="000B677F" w:rsidP="00A62E3E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0B60C5" w:rsidRPr="00DB18C9">
        <w:rPr>
          <w:rFonts w:ascii="Arial" w:hAnsi="Arial" w:cs="Arial"/>
          <w:sz w:val="22"/>
          <w:szCs w:val="22"/>
        </w:rPr>
        <w:t>ble to bend, lift, kneel and for extended periods of time</w:t>
      </w:r>
    </w:p>
    <w:p w14:paraId="1EA1FC7E" w14:textId="77777777" w:rsidR="00DB18C9" w:rsidRPr="00DB18C9" w:rsidRDefault="00DB18C9" w:rsidP="00A62E3E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Work with fecal matter, urine, blood, and cleaning chemicals</w:t>
      </w:r>
    </w:p>
    <w:p w14:paraId="476040F2" w14:textId="77777777" w:rsidR="006535F3" w:rsidRPr="00DB18C9" w:rsidRDefault="006535F3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Communicate and educate client on preventative care</w:t>
      </w:r>
      <w:r w:rsidR="00446D6D">
        <w:rPr>
          <w:rFonts w:ascii="Arial" w:hAnsi="Arial" w:cs="Arial"/>
          <w:sz w:val="22"/>
          <w:szCs w:val="22"/>
        </w:rPr>
        <w:t xml:space="preserve"> and purposes of medications</w:t>
      </w:r>
    </w:p>
    <w:p w14:paraId="52A84F37" w14:textId="77777777" w:rsidR="006535F3" w:rsidRPr="00DB18C9" w:rsidRDefault="006535F3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Properly restrain animals for procedures</w:t>
      </w:r>
    </w:p>
    <w:p w14:paraId="1DF3DFE0" w14:textId="77777777" w:rsidR="006535F3" w:rsidRPr="00DB18C9" w:rsidRDefault="006535F3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Provide daily care of hospitalized patients as instructed by doctor</w:t>
      </w:r>
    </w:p>
    <w:p w14:paraId="2FE0679F" w14:textId="77777777" w:rsidR="006535F3" w:rsidRPr="00DB18C9" w:rsidRDefault="006535F3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Properly prep and discharge patients from the hospital. Ensure client is well-informed regarding at home care</w:t>
      </w:r>
    </w:p>
    <w:p w14:paraId="4EF41108" w14:textId="77777777" w:rsidR="006535F3" w:rsidRPr="00DB18C9" w:rsidRDefault="006535F3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Be proficient in the protocol for laboratory, inventory and housekeeping for the exam rooms and treatment area</w:t>
      </w:r>
    </w:p>
    <w:p w14:paraId="043E4AAF" w14:textId="77777777" w:rsidR="006535F3" w:rsidRPr="00DB18C9" w:rsidRDefault="006535F3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Properly record medical information, client communication and invoice using the hospital software</w:t>
      </w:r>
    </w:p>
    <w:p w14:paraId="64C3C8D4" w14:textId="77777777" w:rsidR="006535F3" w:rsidRPr="00DB18C9" w:rsidRDefault="006535F3" w:rsidP="00A62E3E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Ensure the cleanliness of the treatment area</w:t>
      </w:r>
      <w:r w:rsidR="00DB18C9">
        <w:rPr>
          <w:rFonts w:ascii="Arial" w:hAnsi="Arial" w:cs="Arial"/>
          <w:sz w:val="22"/>
          <w:szCs w:val="22"/>
        </w:rPr>
        <w:t xml:space="preserve"> and exam rooms</w:t>
      </w:r>
      <w:r w:rsidRPr="00DB18C9">
        <w:rPr>
          <w:rFonts w:ascii="Arial" w:hAnsi="Arial" w:cs="Arial"/>
          <w:sz w:val="22"/>
          <w:szCs w:val="22"/>
        </w:rPr>
        <w:t xml:space="preserve"> according to hospital standards</w:t>
      </w:r>
    </w:p>
    <w:p w14:paraId="45FC6221" w14:textId="77777777" w:rsidR="00446D6D" w:rsidRDefault="00446D6D" w:rsidP="00DB18C9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Refill medications correctly, promptly, and with correct double checks and sign offs.</w:t>
      </w:r>
    </w:p>
    <w:p w14:paraId="7E4D6227" w14:textId="77777777" w:rsidR="00446D6D" w:rsidRDefault="00446D6D" w:rsidP="00DB18C9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Deal with all client financial matters, such as estimates, insurance paperwork, deposits, and payment agreements. </w:t>
      </w:r>
    </w:p>
    <w:p w14:paraId="79BB6E05" w14:textId="77777777" w:rsidR="00610E6A" w:rsidRDefault="00610E6A" w:rsidP="00DB18C9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Update and maintain the integrity of the in-house electronic census. </w:t>
      </w:r>
    </w:p>
    <w:p w14:paraId="2678BFC3" w14:textId="77777777" w:rsidR="008A01A5" w:rsidRDefault="008A01A5" w:rsidP="00DB18C9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Work as part of a team to put our clients and patients first. </w:t>
      </w:r>
    </w:p>
    <w:p w14:paraId="01615EC1" w14:textId="77777777" w:rsidR="000B60C5" w:rsidRPr="00DB18C9" w:rsidRDefault="00446D6D" w:rsidP="00DB18C9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</w:t>
      </w:r>
      <w:r w:rsidR="006535F3" w:rsidRPr="00DB18C9">
        <w:rPr>
          <w:rFonts w:ascii="Arial" w:hAnsi="Arial" w:cs="Arial"/>
          <w:sz w:val="22"/>
          <w:szCs w:val="22"/>
        </w:rPr>
        <w:t xml:space="preserve">arn the </w:t>
      </w:r>
      <w:r w:rsidR="006535F3" w:rsidRPr="00DB18C9">
        <w:rPr>
          <w:rFonts w:ascii="Arial" w:hAnsi="Arial" w:cs="Arial"/>
          <w:sz w:val="22"/>
          <w:szCs w:val="22"/>
          <w:u w:val="single"/>
        </w:rPr>
        <w:t>key areas of responsibility</w:t>
      </w:r>
      <w:r w:rsidR="006535F3" w:rsidRPr="00DB18C9">
        <w:rPr>
          <w:rFonts w:ascii="Arial" w:hAnsi="Arial" w:cs="Arial"/>
          <w:sz w:val="22"/>
          <w:szCs w:val="22"/>
        </w:rPr>
        <w:t xml:space="preserve"> for the cashier</w:t>
      </w:r>
      <w:r w:rsidR="00A62E3E" w:rsidRPr="00DB18C9">
        <w:rPr>
          <w:rFonts w:ascii="Arial" w:hAnsi="Arial" w:cs="Arial"/>
          <w:sz w:val="22"/>
          <w:szCs w:val="22"/>
        </w:rPr>
        <w:t xml:space="preserve"> </w:t>
      </w:r>
      <w:r w:rsidR="006535F3" w:rsidRPr="00DB18C9">
        <w:rPr>
          <w:rFonts w:ascii="Arial" w:hAnsi="Arial" w:cs="Arial"/>
          <w:sz w:val="22"/>
          <w:szCs w:val="22"/>
        </w:rPr>
        <w:t>/</w:t>
      </w:r>
      <w:r w:rsidR="00A62E3E" w:rsidRPr="00DB18C9">
        <w:rPr>
          <w:rFonts w:ascii="Arial" w:hAnsi="Arial" w:cs="Arial"/>
          <w:sz w:val="22"/>
          <w:szCs w:val="22"/>
        </w:rPr>
        <w:t xml:space="preserve"> </w:t>
      </w:r>
      <w:r w:rsidR="006535F3" w:rsidRPr="00DB18C9">
        <w:rPr>
          <w:rFonts w:ascii="Arial" w:hAnsi="Arial" w:cs="Arial"/>
          <w:sz w:val="22"/>
          <w:szCs w:val="22"/>
        </w:rPr>
        <w:t>communication center</w:t>
      </w:r>
      <w:r w:rsidR="00A62E3E" w:rsidRPr="00DB18C9">
        <w:rPr>
          <w:rFonts w:ascii="Arial" w:hAnsi="Arial" w:cs="Arial"/>
          <w:sz w:val="22"/>
          <w:szCs w:val="22"/>
        </w:rPr>
        <w:t xml:space="preserve"> </w:t>
      </w:r>
      <w:r w:rsidR="006535F3" w:rsidRPr="00DB18C9">
        <w:rPr>
          <w:rFonts w:ascii="Arial" w:hAnsi="Arial" w:cs="Arial"/>
          <w:sz w:val="22"/>
          <w:szCs w:val="22"/>
        </w:rPr>
        <w:t>/</w:t>
      </w:r>
      <w:r w:rsidR="00A62E3E" w:rsidRPr="00DB18C9">
        <w:rPr>
          <w:rFonts w:ascii="Arial" w:hAnsi="Arial" w:cs="Arial"/>
          <w:sz w:val="22"/>
          <w:szCs w:val="22"/>
        </w:rPr>
        <w:t xml:space="preserve"> </w:t>
      </w:r>
      <w:r w:rsidR="006535F3" w:rsidRPr="00DB18C9">
        <w:rPr>
          <w:rFonts w:ascii="Arial" w:hAnsi="Arial" w:cs="Arial"/>
          <w:sz w:val="22"/>
          <w:szCs w:val="22"/>
        </w:rPr>
        <w:t>greeter</w:t>
      </w:r>
      <w:r w:rsidR="00A62E3E" w:rsidRPr="00DB18C9">
        <w:rPr>
          <w:rFonts w:ascii="Arial" w:hAnsi="Arial" w:cs="Arial"/>
          <w:sz w:val="22"/>
          <w:szCs w:val="22"/>
        </w:rPr>
        <w:t xml:space="preserve"> </w:t>
      </w:r>
      <w:r w:rsidR="006535F3" w:rsidRPr="00DB18C9">
        <w:rPr>
          <w:rFonts w:ascii="Arial" w:hAnsi="Arial" w:cs="Arial"/>
          <w:sz w:val="22"/>
          <w:szCs w:val="22"/>
        </w:rPr>
        <w:t>/</w:t>
      </w:r>
      <w:r w:rsidR="00A62E3E" w:rsidRPr="00DB18C9">
        <w:rPr>
          <w:rFonts w:ascii="Arial" w:hAnsi="Arial" w:cs="Arial"/>
          <w:sz w:val="22"/>
          <w:szCs w:val="22"/>
        </w:rPr>
        <w:t xml:space="preserve"> </w:t>
      </w:r>
      <w:r w:rsidR="006535F3" w:rsidRPr="00DB18C9">
        <w:rPr>
          <w:rFonts w:ascii="Arial" w:hAnsi="Arial" w:cs="Arial"/>
          <w:sz w:val="22"/>
          <w:szCs w:val="22"/>
        </w:rPr>
        <w:t>kennel to ensure proper support</w:t>
      </w:r>
      <w:r>
        <w:rPr>
          <w:rFonts w:ascii="Arial" w:hAnsi="Arial" w:cs="Arial"/>
          <w:sz w:val="22"/>
          <w:szCs w:val="22"/>
        </w:rPr>
        <w:t xml:space="preserve"> and help for</w:t>
      </w:r>
      <w:r w:rsidR="006535F3" w:rsidRPr="00DB18C9">
        <w:rPr>
          <w:rFonts w:ascii="Arial" w:hAnsi="Arial" w:cs="Arial"/>
          <w:sz w:val="22"/>
          <w:szCs w:val="22"/>
        </w:rPr>
        <w:t xml:space="preserve"> each department</w:t>
      </w:r>
    </w:p>
    <w:p w14:paraId="0F7CCD76" w14:textId="77777777" w:rsidR="000B60C5" w:rsidRPr="00DB18C9" w:rsidRDefault="000B677F" w:rsidP="00A62E3E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0B60C5" w:rsidRPr="00DB18C9">
        <w:rPr>
          <w:rFonts w:ascii="Arial" w:hAnsi="Arial" w:cs="Arial"/>
          <w:sz w:val="22"/>
          <w:szCs w:val="22"/>
        </w:rPr>
        <w:t>nsure the safety of clients, pets and their colleagues</w:t>
      </w:r>
    </w:p>
    <w:p w14:paraId="41E2D5F3" w14:textId="77777777" w:rsidR="000B60C5" w:rsidRPr="00DB18C9" w:rsidRDefault="000B60C5" w:rsidP="00A62E3E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Obey all clinic policies and procedures as well as under their responsibilities under OSHA and other regulatory agencies</w:t>
      </w:r>
    </w:p>
    <w:p w14:paraId="3636A574" w14:textId="77777777" w:rsidR="006535F3" w:rsidRPr="00DB18C9" w:rsidRDefault="006535F3" w:rsidP="006535F3">
      <w:pPr>
        <w:rPr>
          <w:rFonts w:ascii="Arial" w:hAnsi="Arial" w:cs="Arial"/>
          <w:sz w:val="22"/>
          <w:szCs w:val="22"/>
        </w:rPr>
      </w:pPr>
    </w:p>
    <w:p w14:paraId="697630F3" w14:textId="77777777" w:rsidR="006535F3" w:rsidRPr="00DB18C9" w:rsidRDefault="006535F3" w:rsidP="006535F3">
      <w:pPr>
        <w:rPr>
          <w:rFonts w:ascii="Arial" w:hAnsi="Arial" w:cs="Arial"/>
          <w:sz w:val="22"/>
          <w:szCs w:val="22"/>
        </w:rPr>
      </w:pPr>
      <w:r w:rsidRPr="00DB18C9">
        <w:rPr>
          <w:rFonts w:ascii="Arial" w:hAnsi="Arial" w:cs="Arial"/>
          <w:sz w:val="22"/>
          <w:szCs w:val="22"/>
        </w:rPr>
        <w:t>This job description in no way states or implies that these are the only duties to be performed by the veterinary assistant</w:t>
      </w:r>
      <w:r w:rsidR="00A62E3E" w:rsidRPr="00DB18C9">
        <w:rPr>
          <w:rFonts w:ascii="Arial" w:hAnsi="Arial" w:cs="Arial"/>
          <w:sz w:val="22"/>
          <w:szCs w:val="22"/>
        </w:rPr>
        <w:t xml:space="preserve"> </w:t>
      </w:r>
      <w:r w:rsidRPr="00DB18C9">
        <w:rPr>
          <w:rFonts w:ascii="Arial" w:hAnsi="Arial" w:cs="Arial"/>
          <w:sz w:val="22"/>
          <w:szCs w:val="22"/>
        </w:rPr>
        <w:t>/</w:t>
      </w:r>
      <w:r w:rsidR="00A62E3E" w:rsidRPr="00DB18C9">
        <w:rPr>
          <w:rFonts w:ascii="Arial" w:hAnsi="Arial" w:cs="Arial"/>
          <w:sz w:val="22"/>
          <w:szCs w:val="22"/>
        </w:rPr>
        <w:t xml:space="preserve"> </w:t>
      </w:r>
      <w:r w:rsidRPr="00DB18C9">
        <w:rPr>
          <w:rFonts w:ascii="Arial" w:hAnsi="Arial" w:cs="Arial"/>
          <w:sz w:val="22"/>
          <w:szCs w:val="22"/>
        </w:rPr>
        <w:t xml:space="preserve">exam room assistant.  </w:t>
      </w:r>
    </w:p>
    <w:p w14:paraId="7640C400" w14:textId="77777777" w:rsidR="0065394C" w:rsidRPr="0065394C" w:rsidRDefault="0065394C">
      <w:pPr>
        <w:rPr>
          <w:rFonts w:ascii="Arial" w:hAnsi="Arial" w:cs="Arial"/>
        </w:rPr>
      </w:pPr>
    </w:p>
    <w:sectPr w:rsidR="0065394C" w:rsidRPr="0065394C" w:rsidSect="0050235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34C559" w14:textId="77777777" w:rsidR="00446D6D" w:rsidRDefault="00446D6D" w:rsidP="0065394C">
      <w:r>
        <w:separator/>
      </w:r>
    </w:p>
  </w:endnote>
  <w:endnote w:type="continuationSeparator" w:id="0">
    <w:p w14:paraId="1B9BEF61" w14:textId="77777777" w:rsidR="00446D6D" w:rsidRDefault="00446D6D" w:rsidP="00653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AC1928" w14:textId="77777777" w:rsidR="00446D6D" w:rsidRDefault="00446D6D" w:rsidP="0065394C">
      <w:r>
        <w:separator/>
      </w:r>
    </w:p>
  </w:footnote>
  <w:footnote w:type="continuationSeparator" w:id="0">
    <w:p w14:paraId="4A1A5AEA" w14:textId="77777777" w:rsidR="00446D6D" w:rsidRDefault="00446D6D" w:rsidP="006539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96C5F6" w14:textId="0D99DF9A" w:rsidR="00446D6D" w:rsidRDefault="00446D6D">
    <w:pPr>
      <w:pStyle w:val="Header"/>
    </w:pPr>
  </w:p>
  <w:p w14:paraId="6323C88C" w14:textId="6ED18623" w:rsidR="00034FC8" w:rsidRDefault="00034FC8">
    <w:pPr>
      <w:pStyle w:val="Header"/>
    </w:pPr>
  </w:p>
  <w:p w14:paraId="7713E067" w14:textId="5094BAA4" w:rsidR="00034FC8" w:rsidRDefault="00034FC8">
    <w:pPr>
      <w:pStyle w:val="Header"/>
    </w:pPr>
  </w:p>
  <w:p w14:paraId="74C8FCB8" w14:textId="77777777" w:rsidR="00034FC8" w:rsidRDefault="00034FC8">
    <w:pPr>
      <w:pStyle w:val="Header"/>
    </w:pPr>
  </w:p>
  <w:p w14:paraId="5335260A" w14:textId="77777777" w:rsidR="00446D6D" w:rsidRDefault="00446D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CF3876"/>
    <w:multiLevelType w:val="hybridMultilevel"/>
    <w:tmpl w:val="ECA4D4A0"/>
    <w:lvl w:ilvl="0" w:tplc="526C69B6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BD1D07"/>
    <w:multiLevelType w:val="hybridMultilevel"/>
    <w:tmpl w:val="014886BE"/>
    <w:lvl w:ilvl="0" w:tplc="AC908EB2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E2066A"/>
    <w:multiLevelType w:val="hybridMultilevel"/>
    <w:tmpl w:val="82CA2418"/>
    <w:lvl w:ilvl="0" w:tplc="AC908EB2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18430FA"/>
    <w:multiLevelType w:val="hybridMultilevel"/>
    <w:tmpl w:val="3828A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9D5A18"/>
    <w:multiLevelType w:val="hybridMultilevel"/>
    <w:tmpl w:val="4AC85AE0"/>
    <w:lvl w:ilvl="0" w:tplc="AC908EB2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A61659B"/>
    <w:multiLevelType w:val="hybridMultilevel"/>
    <w:tmpl w:val="55F61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94C"/>
    <w:rsid w:val="00034FC8"/>
    <w:rsid w:val="000B60C5"/>
    <w:rsid w:val="000B677F"/>
    <w:rsid w:val="000C616F"/>
    <w:rsid w:val="00155C39"/>
    <w:rsid w:val="001C270D"/>
    <w:rsid w:val="00273E73"/>
    <w:rsid w:val="00274F3C"/>
    <w:rsid w:val="004450F7"/>
    <w:rsid w:val="00446D6D"/>
    <w:rsid w:val="00502357"/>
    <w:rsid w:val="00610E6A"/>
    <w:rsid w:val="006535F3"/>
    <w:rsid w:val="0065394C"/>
    <w:rsid w:val="006D493B"/>
    <w:rsid w:val="006E64D5"/>
    <w:rsid w:val="006E7A9C"/>
    <w:rsid w:val="007E0E70"/>
    <w:rsid w:val="008A01A5"/>
    <w:rsid w:val="0097606D"/>
    <w:rsid w:val="00A62E3E"/>
    <w:rsid w:val="00C5233D"/>
    <w:rsid w:val="00CC541F"/>
    <w:rsid w:val="00DB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9FA1AC7"/>
  <w15:docId w15:val="{5BA18C61-38AB-4DE7-B1A5-C76F9D29B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5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39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9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39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394C"/>
  </w:style>
  <w:style w:type="paragraph" w:styleId="Footer">
    <w:name w:val="footer"/>
    <w:basedOn w:val="Normal"/>
    <w:link w:val="FooterChar"/>
    <w:uiPriority w:val="99"/>
    <w:unhideWhenUsed/>
    <w:rsid w:val="006539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394C"/>
  </w:style>
  <w:style w:type="paragraph" w:styleId="ListParagraph">
    <w:name w:val="List Paragraph"/>
    <w:basedOn w:val="Normal"/>
    <w:uiPriority w:val="34"/>
    <w:qFormat/>
    <w:rsid w:val="000B60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A15D0F-0180-4E25-BD6F-5A2583C7E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mikef</dc:creator>
  <cp:lastModifiedBy>Mike Falconer</cp:lastModifiedBy>
  <cp:revision>2</cp:revision>
  <cp:lastPrinted>2012-09-06T23:45:00Z</cp:lastPrinted>
  <dcterms:created xsi:type="dcterms:W3CDTF">2020-08-26T23:49:00Z</dcterms:created>
  <dcterms:modified xsi:type="dcterms:W3CDTF">2020-08-26T23:49:00Z</dcterms:modified>
</cp:coreProperties>
</file>